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062C0" w14:textId="77777777" w:rsidR="0052287D" w:rsidRDefault="00000000">
      <w:pPr>
        <w:ind w:right="-11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4/2024</w:t>
      </w:r>
    </w:p>
    <w:p w14:paraId="76F954B6" w14:textId="77777777" w:rsidR="0052287D" w:rsidRDefault="00000000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633B8C9" w14:textId="77777777" w:rsidR="0052287D" w:rsidRDefault="00000000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ZASEDÁNÍ ZASTUPITELSTVA OBCE SMĚDČICE 2.7. 2024</w:t>
      </w:r>
    </w:p>
    <w:p w14:paraId="1944DBCD" w14:textId="77777777" w:rsidR="0052287D" w:rsidRDefault="0052287D">
      <w:pPr>
        <w:pStyle w:val="Bezmezer"/>
        <w:rPr>
          <w:rFonts w:ascii="Times New Roman" w:hAnsi="Times New Roman"/>
          <w:sz w:val="24"/>
          <w:szCs w:val="24"/>
        </w:rPr>
      </w:pPr>
    </w:p>
    <w:p w14:paraId="01B106B7" w14:textId="77777777" w:rsidR="0052287D" w:rsidRDefault="000000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a čas konání 2.7. 2024 v 18:30 hod</w:t>
      </w:r>
    </w:p>
    <w:p w14:paraId="7F5B59A4" w14:textId="77777777" w:rsidR="0052287D" w:rsidRDefault="000000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konání: Obecní úřad Smědčice</w:t>
      </w:r>
    </w:p>
    <w:p w14:paraId="6E8AED80" w14:textId="77777777" w:rsidR="0052287D" w:rsidRDefault="0052287D">
      <w:pPr>
        <w:pStyle w:val="Bezmezer"/>
        <w:rPr>
          <w:rFonts w:ascii="Times New Roman" w:hAnsi="Times New Roman"/>
          <w:sz w:val="24"/>
          <w:szCs w:val="24"/>
        </w:rPr>
      </w:pPr>
    </w:p>
    <w:p w14:paraId="62C64142" w14:textId="77777777" w:rsidR="0052287D" w:rsidRDefault="00000000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>Přítomni:</w:t>
      </w:r>
      <w:r>
        <w:rPr>
          <w:rFonts w:ascii="Times New Roman" w:hAnsi="Times New Roman"/>
          <w:sz w:val="24"/>
          <w:szCs w:val="24"/>
        </w:rPr>
        <w:t xml:space="preserve"> J.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Šrédlová</w:t>
      </w:r>
      <w:proofErr w:type="spellEnd"/>
      <w:r>
        <w:rPr>
          <w:rFonts w:ascii="Times New Roman" w:hAnsi="Times New Roman"/>
          <w:sz w:val="24"/>
          <w:szCs w:val="24"/>
        </w:rPr>
        <w:t>,  P.</w:t>
      </w:r>
      <w:proofErr w:type="gramEnd"/>
      <w:r>
        <w:rPr>
          <w:rFonts w:ascii="Times New Roman" w:hAnsi="Times New Roman"/>
          <w:sz w:val="24"/>
          <w:szCs w:val="24"/>
        </w:rPr>
        <w:t xml:space="preserve"> Suchý, Z. Skála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N. Zdvořanová, A. Racková</w:t>
      </w:r>
    </w:p>
    <w:p w14:paraId="6AC26142" w14:textId="77777777" w:rsidR="0052287D" w:rsidRDefault="00000000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>Omluveni</w:t>
      </w:r>
      <w:r>
        <w:rPr>
          <w:rFonts w:ascii="Times New Roman" w:hAnsi="Times New Roman"/>
          <w:bCs/>
          <w:sz w:val="24"/>
          <w:szCs w:val="24"/>
        </w:rPr>
        <w:t>: P.</w:t>
      </w:r>
      <w:r>
        <w:rPr>
          <w:rFonts w:ascii="Times New Roman" w:hAnsi="Times New Roman"/>
          <w:sz w:val="24"/>
          <w:szCs w:val="24"/>
        </w:rPr>
        <w:t xml:space="preserve"> Šmídová. J. Suchá</w:t>
      </w:r>
    </w:p>
    <w:p w14:paraId="3E1A0A7A" w14:textId="77777777" w:rsidR="0052287D" w:rsidRDefault="0052287D">
      <w:pPr>
        <w:pStyle w:val="Bezmezer"/>
        <w:rPr>
          <w:rFonts w:ascii="Times New Roman" w:hAnsi="Times New Roman"/>
          <w:sz w:val="24"/>
          <w:szCs w:val="24"/>
        </w:rPr>
      </w:pPr>
    </w:p>
    <w:p w14:paraId="0810BA92" w14:textId="77777777" w:rsidR="0052287D" w:rsidRDefault="000000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je usnášeníschopné.</w:t>
      </w:r>
    </w:p>
    <w:p w14:paraId="04D23B20" w14:textId="77777777" w:rsidR="0052287D" w:rsidRDefault="0052287D">
      <w:pPr>
        <w:pStyle w:val="Bezmezer"/>
        <w:rPr>
          <w:rFonts w:ascii="Times New Roman" w:hAnsi="Times New Roman"/>
          <w:sz w:val="24"/>
          <w:szCs w:val="24"/>
        </w:rPr>
      </w:pPr>
    </w:p>
    <w:p w14:paraId="1032E410" w14:textId="77777777" w:rsidR="0052287D" w:rsidRDefault="00000000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1. Zapisovatelem byl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určen: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Z. Skála  </w:t>
      </w:r>
    </w:p>
    <w:p w14:paraId="0B63FE73" w14:textId="77777777" w:rsidR="0052287D" w:rsidRDefault="0052287D">
      <w:pPr>
        <w:pStyle w:val="Bezmezer"/>
        <w:rPr>
          <w:rFonts w:ascii="Times New Roman" w:hAnsi="Times New Roman"/>
          <w:sz w:val="24"/>
          <w:szCs w:val="24"/>
        </w:rPr>
      </w:pPr>
    </w:p>
    <w:p w14:paraId="162543F1" w14:textId="77777777" w:rsidR="0052287D" w:rsidRDefault="00000000">
      <w:pPr>
        <w:pStyle w:val="Bezmezer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2. Ověřovateli byli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zvoleni:</w:t>
      </w:r>
      <w:r>
        <w:rPr>
          <w:rFonts w:ascii="Times New Roman" w:hAnsi="Times New Roman"/>
          <w:bCs/>
          <w:sz w:val="24"/>
          <w:szCs w:val="24"/>
        </w:rPr>
        <w:t xml:space="preserve">  N.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Zdvořanová, A. Racková</w:t>
      </w:r>
    </w:p>
    <w:p w14:paraId="2EAC36F0" w14:textId="77777777" w:rsidR="0052287D" w:rsidRDefault="0052287D">
      <w:pPr>
        <w:pStyle w:val="Bezmezer"/>
        <w:rPr>
          <w:rFonts w:ascii="Times New Roman" w:hAnsi="Times New Roman"/>
          <w:sz w:val="24"/>
          <w:szCs w:val="24"/>
        </w:rPr>
      </w:pPr>
    </w:p>
    <w:p w14:paraId="1FC46C7B" w14:textId="77777777" w:rsidR="0052287D" w:rsidRDefault="00000000">
      <w:pPr>
        <w:pStyle w:val="Bezmez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Pro :</w:t>
      </w:r>
      <w:proofErr w:type="gramEnd"/>
      <w:r>
        <w:rPr>
          <w:rFonts w:ascii="Times New Roman" w:hAnsi="Times New Roman"/>
          <w:sz w:val="24"/>
          <w:szCs w:val="24"/>
        </w:rPr>
        <w:t xml:space="preserve">  5    Proti :  0     Zdržel se: 0</w:t>
      </w:r>
    </w:p>
    <w:p w14:paraId="0BB8FAF8" w14:textId="77777777" w:rsidR="00896033" w:rsidRDefault="00896033">
      <w:pPr>
        <w:pStyle w:val="Bezmezer"/>
        <w:rPr>
          <w:rFonts w:ascii="Times New Roman" w:hAnsi="Times New Roman"/>
          <w:sz w:val="24"/>
          <w:szCs w:val="24"/>
        </w:rPr>
      </w:pPr>
    </w:p>
    <w:p w14:paraId="0A6DC8A6" w14:textId="77777777" w:rsidR="00896033" w:rsidRDefault="00896033" w:rsidP="00896033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3. Schválení programu zasedání zastupitelstva obce:</w:t>
      </w:r>
    </w:p>
    <w:p w14:paraId="4D82759D" w14:textId="77777777" w:rsidR="0052287D" w:rsidRDefault="0052287D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</w:p>
    <w:p w14:paraId="20E6D417" w14:textId="77777777" w:rsidR="0052287D" w:rsidRPr="00896033" w:rsidRDefault="00000000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896033">
        <w:rPr>
          <w:rFonts w:ascii="Times New Roman" w:hAnsi="Times New Roman"/>
          <w:sz w:val="24"/>
          <w:szCs w:val="24"/>
          <w:u w:val="single"/>
        </w:rPr>
        <w:t>Schválení přidaných bodů programu:</w:t>
      </w:r>
    </w:p>
    <w:p w14:paraId="526337D8" w14:textId="77777777" w:rsidR="0052287D" w:rsidRDefault="0052287D">
      <w:pPr>
        <w:rPr>
          <w:rFonts w:hint="eastAsia"/>
        </w:rPr>
      </w:pPr>
    </w:p>
    <w:p w14:paraId="436229DE" w14:textId="4F6FC625" w:rsidR="0052287D" w:rsidRDefault="00000000">
      <w:pPr>
        <w:pStyle w:val="Zkladntext"/>
        <w:tabs>
          <w:tab w:val="left" w:pos="0"/>
        </w:tabs>
        <w:spacing w:after="0" w:line="240" w:lineRule="auto"/>
        <w:ind w:left="709" w:hanging="283"/>
        <w:rPr>
          <w:rFonts w:hint="eastAsia"/>
        </w:rPr>
      </w:pPr>
      <w:r>
        <w:t xml:space="preserve">Nová přípojka ČEZ na pozemku </w:t>
      </w:r>
      <w:proofErr w:type="spellStart"/>
      <w:r>
        <w:t>p.č</w:t>
      </w:r>
      <w:proofErr w:type="spellEnd"/>
      <w:r>
        <w:t xml:space="preserve">. </w:t>
      </w:r>
      <w:r w:rsidR="00C14200">
        <w:t>507/25</w:t>
      </w:r>
    </w:p>
    <w:p w14:paraId="27ECFFAB" w14:textId="42414E18" w:rsidR="0052287D" w:rsidRDefault="00000000">
      <w:pPr>
        <w:pStyle w:val="Zkladntext"/>
        <w:tabs>
          <w:tab w:val="left" w:pos="0"/>
        </w:tabs>
        <w:spacing w:after="0" w:line="240" w:lineRule="auto"/>
        <w:ind w:left="709" w:hanging="283"/>
        <w:rPr>
          <w:rFonts w:hint="eastAsia"/>
        </w:rPr>
      </w:pPr>
      <w:r>
        <w:t>Smlouva o smlouvě budoucí o</w:t>
      </w:r>
      <w:r w:rsidR="00772332">
        <w:t xml:space="preserve"> zřízení VB </w:t>
      </w:r>
      <w:r w:rsidR="00C14200">
        <w:t xml:space="preserve">k parcele </w:t>
      </w:r>
      <w:proofErr w:type="spellStart"/>
      <w:r w:rsidR="00C14200">
        <w:t>p.č</w:t>
      </w:r>
      <w:proofErr w:type="spellEnd"/>
      <w:r w:rsidR="00C14200">
        <w:t>. 510/1</w:t>
      </w:r>
      <w:r w:rsidR="00C14200">
        <w:t xml:space="preserve"> </w:t>
      </w:r>
      <w:r w:rsidR="00772332">
        <w:t xml:space="preserve">č. </w:t>
      </w:r>
      <w:proofErr w:type="spellStart"/>
      <w:r w:rsidR="00772332">
        <w:t>CEZd-SoBS</w:t>
      </w:r>
      <w:proofErr w:type="spellEnd"/>
      <w:r w:rsidR="00772332">
        <w:t xml:space="preserve"> VB  189493/IV-12-0023117/K-</w:t>
      </w:r>
      <w:proofErr w:type="spellStart"/>
      <w:proofErr w:type="gramStart"/>
      <w:r w:rsidR="00772332">
        <w:t>Smedcice,RO</w:t>
      </w:r>
      <w:proofErr w:type="spellEnd"/>
      <w:proofErr w:type="gramEnd"/>
      <w:r w:rsidR="00772332">
        <w:t>,</w:t>
      </w:r>
      <w:r w:rsidR="00C14200">
        <w:t xml:space="preserve"> </w:t>
      </w:r>
      <w:r w:rsidR="00772332">
        <w:t>č.parc.507/25,</w:t>
      </w:r>
      <w:r w:rsidR="00772332" w:rsidRPr="00772332">
        <w:t xml:space="preserve"> </w:t>
      </w:r>
      <w:proofErr w:type="spellStart"/>
      <w:r w:rsidR="00772332">
        <w:t>kNN</w:t>
      </w:r>
      <w:proofErr w:type="spellEnd"/>
      <w:r w:rsidR="00772332">
        <w:t xml:space="preserve">,   </w:t>
      </w:r>
      <w:r>
        <w:t xml:space="preserve"> </w:t>
      </w:r>
    </w:p>
    <w:p w14:paraId="4A190AAD" w14:textId="77777777" w:rsidR="0052287D" w:rsidRDefault="00000000">
      <w:pPr>
        <w:pStyle w:val="Zkladntext"/>
        <w:tabs>
          <w:tab w:val="left" w:pos="0"/>
        </w:tabs>
        <w:spacing w:after="0" w:line="240" w:lineRule="auto"/>
        <w:ind w:left="454" w:hanging="57"/>
        <w:rPr>
          <w:rFonts w:hint="eastAsia"/>
        </w:rPr>
      </w:pPr>
      <w:r>
        <w:t>Smlouva o mapování a aktualizaci dat technické a dopravní infrastruktury ve vlastnictví obcí pro systém DTM Plzeňského kraje.</w:t>
      </w:r>
    </w:p>
    <w:p w14:paraId="3DBB7A98" w14:textId="77777777" w:rsidR="0052287D" w:rsidRDefault="0052287D">
      <w:pPr>
        <w:rPr>
          <w:rFonts w:ascii="Times New Roman" w:hAnsi="Times New Roman"/>
          <w:b/>
          <w:u w:val="single"/>
        </w:rPr>
      </w:pPr>
    </w:p>
    <w:p w14:paraId="5C5AFAB3" w14:textId="77777777" w:rsidR="0052287D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Pro: 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Proti: 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Zdržel se: 0</w:t>
      </w:r>
    </w:p>
    <w:p w14:paraId="29508AEE" w14:textId="77777777" w:rsidR="0052287D" w:rsidRDefault="0052287D">
      <w:pPr>
        <w:rPr>
          <w:rFonts w:ascii="Times New Roman" w:hAnsi="Times New Roman"/>
        </w:rPr>
      </w:pPr>
    </w:p>
    <w:p w14:paraId="0B9CA794" w14:textId="29AD87E0" w:rsidR="0052287D" w:rsidRPr="00896033" w:rsidRDefault="00896033">
      <w:pPr>
        <w:rPr>
          <w:rFonts w:hint="eastAsia"/>
          <w:u w:val="single"/>
        </w:rPr>
      </w:pPr>
      <w:r w:rsidRPr="00896033">
        <w:rPr>
          <w:u w:val="single"/>
        </w:rPr>
        <w:t>Schválení programu:</w:t>
      </w:r>
    </w:p>
    <w:p w14:paraId="13D59696" w14:textId="77777777" w:rsidR="0052287D" w:rsidRDefault="00000000">
      <w:pPr>
        <w:pStyle w:val="Zkladntext"/>
        <w:numPr>
          <w:ilvl w:val="0"/>
          <w:numId w:val="1"/>
        </w:numPr>
        <w:tabs>
          <w:tab w:val="clear" w:pos="709"/>
          <w:tab w:val="left" w:pos="0"/>
        </w:tabs>
        <w:spacing w:after="0" w:line="240" w:lineRule="auto"/>
        <w:rPr>
          <w:rFonts w:hint="eastAsia"/>
        </w:rPr>
      </w:pPr>
      <w:r>
        <w:t xml:space="preserve">Určení zapisovatele </w:t>
      </w:r>
    </w:p>
    <w:p w14:paraId="03FEA65A" w14:textId="77777777" w:rsidR="0052287D" w:rsidRDefault="00000000">
      <w:pPr>
        <w:pStyle w:val="Zkladntext"/>
        <w:numPr>
          <w:ilvl w:val="0"/>
          <w:numId w:val="1"/>
        </w:numPr>
        <w:tabs>
          <w:tab w:val="clear" w:pos="709"/>
          <w:tab w:val="left" w:pos="0"/>
        </w:tabs>
        <w:spacing w:after="0" w:line="240" w:lineRule="auto"/>
        <w:rPr>
          <w:rFonts w:hint="eastAsia"/>
        </w:rPr>
      </w:pPr>
      <w:r>
        <w:t xml:space="preserve">Volba ověřovatelů </w:t>
      </w:r>
    </w:p>
    <w:p w14:paraId="5B408477" w14:textId="77777777" w:rsidR="0052287D" w:rsidRDefault="00000000">
      <w:pPr>
        <w:pStyle w:val="Zkladntext"/>
        <w:numPr>
          <w:ilvl w:val="0"/>
          <w:numId w:val="1"/>
        </w:numPr>
        <w:tabs>
          <w:tab w:val="clear" w:pos="709"/>
          <w:tab w:val="left" w:pos="0"/>
        </w:tabs>
        <w:spacing w:after="0" w:line="240" w:lineRule="auto"/>
        <w:rPr>
          <w:rFonts w:hint="eastAsia"/>
        </w:rPr>
      </w:pPr>
      <w:r>
        <w:t xml:space="preserve">Schválení programu </w:t>
      </w:r>
    </w:p>
    <w:p w14:paraId="5526A4CB" w14:textId="77777777" w:rsidR="0052287D" w:rsidRDefault="00000000">
      <w:pPr>
        <w:pStyle w:val="Zkladntext"/>
        <w:numPr>
          <w:ilvl w:val="0"/>
          <w:numId w:val="1"/>
        </w:numPr>
        <w:tabs>
          <w:tab w:val="clear" w:pos="709"/>
          <w:tab w:val="left" w:pos="0"/>
        </w:tabs>
        <w:spacing w:after="0" w:line="240" w:lineRule="auto"/>
        <w:rPr>
          <w:rFonts w:hint="eastAsia"/>
        </w:rPr>
      </w:pPr>
      <w:r>
        <w:t xml:space="preserve">Schválení přijetí dotace – Plzeňský kraj – dotační </w:t>
      </w:r>
      <w:proofErr w:type="gramStart"/>
      <w:r>
        <w:t>titul :</w:t>
      </w:r>
      <w:proofErr w:type="gramEnd"/>
      <w:r>
        <w:t xml:space="preserve"> kofinancování vodohospodářských staveb </w:t>
      </w:r>
    </w:p>
    <w:p w14:paraId="468CD83D" w14:textId="75C5989D" w:rsidR="0052287D" w:rsidRDefault="00000000">
      <w:pPr>
        <w:pStyle w:val="Zkladntext"/>
        <w:numPr>
          <w:ilvl w:val="0"/>
          <w:numId w:val="1"/>
        </w:numPr>
        <w:tabs>
          <w:tab w:val="clear" w:pos="709"/>
          <w:tab w:val="left" w:pos="0"/>
        </w:tabs>
        <w:spacing w:after="0" w:line="240" w:lineRule="auto"/>
        <w:rPr>
          <w:rFonts w:hint="eastAsia"/>
        </w:rPr>
      </w:pPr>
      <w:r>
        <w:t xml:space="preserve">Smlouva o nové přípojce ČEZ na pozemku </w:t>
      </w:r>
      <w:proofErr w:type="spellStart"/>
      <w:r>
        <w:t>p.č</w:t>
      </w:r>
      <w:proofErr w:type="spellEnd"/>
      <w:r>
        <w:t xml:space="preserve">. </w:t>
      </w:r>
      <w:r w:rsidR="00C14200">
        <w:t>507/25</w:t>
      </w:r>
    </w:p>
    <w:p w14:paraId="2450637E" w14:textId="0CAA4457" w:rsidR="0052287D" w:rsidRDefault="00000000">
      <w:pPr>
        <w:pStyle w:val="Zkladntext"/>
        <w:numPr>
          <w:ilvl w:val="0"/>
          <w:numId w:val="1"/>
        </w:numPr>
        <w:tabs>
          <w:tab w:val="clear" w:pos="709"/>
          <w:tab w:val="left" w:pos="0"/>
        </w:tabs>
        <w:spacing w:after="0" w:line="240" w:lineRule="auto"/>
        <w:rPr>
          <w:rFonts w:hint="eastAsia"/>
        </w:rPr>
      </w:pPr>
      <w:r>
        <w:t xml:space="preserve">Smlouva o smlouvě budoucí o </w:t>
      </w:r>
      <w:r w:rsidR="00772332">
        <w:t>zřízení VB</w:t>
      </w:r>
      <w:r>
        <w:t xml:space="preserve"> k parcele </w:t>
      </w:r>
      <w:proofErr w:type="spellStart"/>
      <w:r>
        <w:t>p.č</w:t>
      </w:r>
      <w:proofErr w:type="spellEnd"/>
      <w:r>
        <w:t>. 5</w:t>
      </w:r>
      <w:r w:rsidR="00772332">
        <w:t>1</w:t>
      </w:r>
      <w:r>
        <w:t>0/</w:t>
      </w:r>
      <w:r w:rsidR="00C14200">
        <w:t>1</w:t>
      </w:r>
      <w:r w:rsidR="00772332">
        <w:t xml:space="preserve"> </w:t>
      </w:r>
      <w:r w:rsidR="00C14200">
        <w:t xml:space="preserve">v majetku obce Smědčice </w:t>
      </w:r>
      <w:r w:rsidR="00772332">
        <w:t>č.</w:t>
      </w:r>
      <w:r w:rsidR="00772332" w:rsidRPr="00772332">
        <w:t xml:space="preserve"> </w:t>
      </w:r>
      <w:proofErr w:type="spellStart"/>
      <w:r w:rsidR="00772332">
        <w:t>CEZd-SoBS</w:t>
      </w:r>
      <w:proofErr w:type="spellEnd"/>
      <w:r w:rsidR="00772332">
        <w:t xml:space="preserve"> VB  189493/IV-12-0023117/K-</w:t>
      </w:r>
      <w:proofErr w:type="gramStart"/>
      <w:r w:rsidR="00772332">
        <w:t>Smedcice,RO</w:t>
      </w:r>
      <w:proofErr w:type="gramEnd"/>
      <w:r w:rsidR="00772332">
        <w:t>,č.parc.507/25,</w:t>
      </w:r>
      <w:r w:rsidR="00772332" w:rsidRPr="00772332">
        <w:t xml:space="preserve"> </w:t>
      </w:r>
      <w:proofErr w:type="spellStart"/>
      <w:r w:rsidR="00772332">
        <w:t>kNN</w:t>
      </w:r>
      <w:proofErr w:type="spellEnd"/>
      <w:r w:rsidR="00772332">
        <w:t>,</w:t>
      </w:r>
    </w:p>
    <w:p w14:paraId="3B05AF9E" w14:textId="77777777" w:rsidR="0052287D" w:rsidRDefault="00000000">
      <w:pPr>
        <w:pStyle w:val="Zkladntext"/>
        <w:numPr>
          <w:ilvl w:val="0"/>
          <w:numId w:val="1"/>
        </w:numPr>
        <w:tabs>
          <w:tab w:val="clear" w:pos="709"/>
          <w:tab w:val="left" w:pos="0"/>
        </w:tabs>
        <w:spacing w:after="0" w:line="240" w:lineRule="auto"/>
        <w:rPr>
          <w:rFonts w:hint="eastAsia"/>
        </w:rPr>
      </w:pPr>
      <w:r>
        <w:t>Smlouva o mapování a aktualizaci dat technické a dopravní infrastruktury ve vlastnictví obcí pro systém DTM Plzeňského kraje.</w:t>
      </w:r>
    </w:p>
    <w:p w14:paraId="642F07E1" w14:textId="77777777" w:rsidR="0052287D" w:rsidRDefault="00000000">
      <w:pPr>
        <w:pStyle w:val="Zkladntext"/>
        <w:numPr>
          <w:ilvl w:val="0"/>
          <w:numId w:val="1"/>
        </w:numPr>
        <w:tabs>
          <w:tab w:val="clear" w:pos="709"/>
          <w:tab w:val="left" w:pos="0"/>
        </w:tabs>
        <w:spacing w:line="240" w:lineRule="auto"/>
        <w:ind w:left="680"/>
        <w:rPr>
          <w:rFonts w:hint="eastAsia"/>
        </w:rPr>
      </w:pPr>
      <w:r>
        <w:t xml:space="preserve"> Diskuze a připomínky občanů </w:t>
      </w:r>
    </w:p>
    <w:p w14:paraId="7B4E2783" w14:textId="77777777" w:rsidR="0052287D" w:rsidRDefault="00000000">
      <w:pPr>
        <w:pStyle w:val="Zkladntext"/>
        <w:rPr>
          <w:rFonts w:hint="eastAsia"/>
        </w:rPr>
      </w:pPr>
      <w:r>
        <w:t xml:space="preserve">Pro: 5 </w:t>
      </w:r>
      <w:r>
        <w:tab/>
      </w:r>
      <w:r>
        <w:tab/>
        <w:t>Proti: 0</w:t>
      </w:r>
      <w:r>
        <w:tab/>
      </w:r>
      <w:r>
        <w:tab/>
        <w:t>Zdržel se: 0</w:t>
      </w:r>
    </w:p>
    <w:p w14:paraId="004ED88F" w14:textId="77777777" w:rsidR="0052287D" w:rsidRDefault="0052287D">
      <w:pPr>
        <w:pStyle w:val="Zkladntext"/>
        <w:rPr>
          <w:rFonts w:hint="eastAsia"/>
        </w:rPr>
      </w:pPr>
    </w:p>
    <w:p w14:paraId="6BD6A51D" w14:textId="3EEBE38B" w:rsidR="0052287D" w:rsidRDefault="00000000">
      <w:pPr>
        <w:pStyle w:val="Zkladntext"/>
        <w:rPr>
          <w:rFonts w:hint="eastAsia"/>
        </w:rPr>
      </w:pPr>
      <w:r>
        <w:t xml:space="preserve">4. </w:t>
      </w:r>
      <w:r>
        <w:rPr>
          <w:b/>
          <w:bCs/>
          <w:u w:val="single"/>
        </w:rPr>
        <w:t>Zastupitelstvo obce schvaluje:</w:t>
      </w:r>
      <w:r>
        <w:t xml:space="preserve"> Přijetí dotace od Plzeňského kraje</w:t>
      </w:r>
      <w:r>
        <w:rPr>
          <w:bCs/>
        </w:rPr>
        <w:t xml:space="preserve"> z dotačního titulu Kofinancování vodohospodářských staveb ve výši 5 mil Kč</w:t>
      </w:r>
      <w:r w:rsidR="00772332">
        <w:rPr>
          <w:bCs/>
        </w:rPr>
        <w:t xml:space="preserve"> na výstavbu kanalizace</w:t>
      </w:r>
    </w:p>
    <w:p w14:paraId="24892819" w14:textId="77777777" w:rsidR="0052287D" w:rsidRDefault="00000000">
      <w:pPr>
        <w:pStyle w:val="Zkladntext"/>
        <w:rPr>
          <w:rFonts w:hint="eastAsia"/>
        </w:rPr>
      </w:pPr>
      <w:r>
        <w:t>Pro: 5</w:t>
      </w:r>
      <w:r>
        <w:tab/>
      </w:r>
      <w:r>
        <w:tab/>
        <w:t>Proti: 0</w:t>
      </w:r>
      <w:r>
        <w:tab/>
      </w:r>
      <w:r>
        <w:tab/>
        <w:t>Zdržel se: 0</w:t>
      </w:r>
      <w:r>
        <w:tab/>
      </w:r>
      <w:r>
        <w:tab/>
        <w:t>č. j. 25/24</w:t>
      </w:r>
    </w:p>
    <w:p w14:paraId="3CD411C9" w14:textId="77777777" w:rsidR="0052287D" w:rsidRDefault="0052287D">
      <w:pPr>
        <w:pStyle w:val="Zkladntext"/>
        <w:spacing w:after="0"/>
        <w:rPr>
          <w:rFonts w:hint="eastAsia"/>
        </w:rPr>
      </w:pPr>
    </w:p>
    <w:p w14:paraId="2EBB2988" w14:textId="228DF242" w:rsidR="0052287D" w:rsidRDefault="00000000">
      <w:pPr>
        <w:pStyle w:val="Zkladntext"/>
        <w:spacing w:after="0"/>
        <w:rPr>
          <w:rFonts w:hint="eastAsia"/>
        </w:rPr>
      </w:pPr>
      <w:r>
        <w:lastRenderedPageBreak/>
        <w:t xml:space="preserve">5.  </w:t>
      </w:r>
      <w:r>
        <w:rPr>
          <w:b/>
          <w:bCs/>
          <w:u w:val="single"/>
        </w:rPr>
        <w:t>Zastupitelstvo obce schvaluje:</w:t>
      </w:r>
      <w:r>
        <w:rPr>
          <w:b/>
          <w:bCs/>
        </w:rPr>
        <w:t xml:space="preserve"> </w:t>
      </w:r>
      <w:r>
        <w:t xml:space="preserve">Zhotovení nové přípojky ČEZ </w:t>
      </w:r>
      <w:r w:rsidR="00772332">
        <w:t xml:space="preserve">pro parcelní číslo 507/25 </w:t>
      </w:r>
      <w:r>
        <w:t xml:space="preserve">na pozemku </w:t>
      </w:r>
      <w:proofErr w:type="spellStart"/>
      <w:r>
        <w:t>p.č</w:t>
      </w:r>
      <w:proofErr w:type="spellEnd"/>
      <w:r>
        <w:t>. 5</w:t>
      </w:r>
      <w:r w:rsidR="00772332">
        <w:t>1</w:t>
      </w:r>
      <w:r>
        <w:t>0/</w:t>
      </w:r>
      <w:r w:rsidR="00C14200">
        <w:t>1</w:t>
      </w:r>
    </w:p>
    <w:p w14:paraId="5D351441" w14:textId="77777777" w:rsidR="0052287D" w:rsidRDefault="0052287D">
      <w:pPr>
        <w:pStyle w:val="Zkladntext"/>
        <w:spacing w:after="0"/>
        <w:rPr>
          <w:rFonts w:hint="eastAsia"/>
        </w:rPr>
      </w:pPr>
    </w:p>
    <w:p w14:paraId="5856F740" w14:textId="77777777" w:rsidR="0052287D" w:rsidRDefault="00000000">
      <w:pPr>
        <w:pStyle w:val="Zkladntext"/>
        <w:spacing w:after="0"/>
        <w:rPr>
          <w:rFonts w:hint="eastAsia"/>
        </w:rPr>
      </w:pPr>
      <w:r>
        <w:t>Pro: 5</w:t>
      </w:r>
      <w:r>
        <w:tab/>
      </w:r>
      <w:r>
        <w:tab/>
        <w:t>Proti: 0</w:t>
      </w:r>
      <w:r>
        <w:tab/>
      </w:r>
      <w:r>
        <w:tab/>
        <w:t>Zdržel se: 0</w:t>
      </w:r>
      <w:r>
        <w:tab/>
      </w:r>
      <w:r>
        <w:tab/>
        <w:t>č. j. 26/24</w:t>
      </w:r>
    </w:p>
    <w:p w14:paraId="1B5832D6" w14:textId="77777777" w:rsidR="0052287D" w:rsidRDefault="0052287D">
      <w:pPr>
        <w:pStyle w:val="Zkladntext"/>
        <w:spacing w:after="0"/>
        <w:rPr>
          <w:rFonts w:hint="eastAsia"/>
        </w:rPr>
      </w:pPr>
    </w:p>
    <w:p w14:paraId="21A2F464" w14:textId="77777777" w:rsidR="0052287D" w:rsidRDefault="0052287D">
      <w:pPr>
        <w:pStyle w:val="Zkladntext"/>
        <w:spacing w:after="0"/>
        <w:rPr>
          <w:rFonts w:hint="eastAsia"/>
        </w:rPr>
      </w:pPr>
    </w:p>
    <w:p w14:paraId="03866019" w14:textId="4924A1F1" w:rsidR="0052287D" w:rsidRDefault="00000000">
      <w:pPr>
        <w:pStyle w:val="Zkladntext"/>
        <w:spacing w:after="0"/>
        <w:rPr>
          <w:rFonts w:hint="eastAsia"/>
        </w:rPr>
      </w:pPr>
      <w:r>
        <w:t xml:space="preserve">6.  </w:t>
      </w:r>
      <w:r>
        <w:rPr>
          <w:b/>
          <w:bCs/>
          <w:u w:val="single"/>
        </w:rPr>
        <w:t>Zastupitelstvo obce schvaluje:</w:t>
      </w:r>
      <w:r>
        <w:rPr>
          <w:b/>
          <w:bCs/>
        </w:rPr>
        <w:t xml:space="preserve"> </w:t>
      </w:r>
      <w:r>
        <w:t xml:space="preserve">Smlouvu o smlouvě budoucí o </w:t>
      </w:r>
      <w:r w:rsidR="00772332">
        <w:t xml:space="preserve">zřízení </w:t>
      </w:r>
      <w:proofErr w:type="gramStart"/>
      <w:r w:rsidR="00772332">
        <w:t xml:space="preserve">VB </w:t>
      </w:r>
      <w:r>
        <w:t xml:space="preserve"> k</w:t>
      </w:r>
      <w:proofErr w:type="gramEnd"/>
      <w:r>
        <w:t xml:space="preserve"> parcele </w:t>
      </w:r>
      <w:proofErr w:type="spellStart"/>
      <w:r>
        <w:t>p.č</w:t>
      </w:r>
      <w:proofErr w:type="spellEnd"/>
      <w:r>
        <w:t>. 5</w:t>
      </w:r>
      <w:r w:rsidR="00772332">
        <w:t>1</w:t>
      </w:r>
      <w:r>
        <w:t>0/</w:t>
      </w:r>
      <w:r w:rsidR="00C14200">
        <w:t>1</w:t>
      </w:r>
      <w:r w:rsidR="00772332">
        <w:t xml:space="preserve"> č.</w:t>
      </w:r>
      <w:r w:rsidR="00896033" w:rsidRPr="00896033">
        <w:t xml:space="preserve"> </w:t>
      </w:r>
      <w:proofErr w:type="spellStart"/>
      <w:r w:rsidR="00896033">
        <w:t>CEZd-SoBS</w:t>
      </w:r>
      <w:proofErr w:type="spellEnd"/>
      <w:r w:rsidR="00896033">
        <w:t xml:space="preserve"> VB  189493/IV-12-0023117/K-Smedcice,RO,č.parc.507/25,</w:t>
      </w:r>
      <w:r w:rsidR="00896033" w:rsidRPr="00772332">
        <w:t xml:space="preserve"> </w:t>
      </w:r>
      <w:proofErr w:type="spellStart"/>
      <w:r w:rsidR="00896033">
        <w:t>kNN</w:t>
      </w:r>
      <w:proofErr w:type="spellEnd"/>
      <w:r w:rsidR="00896033">
        <w:t>,</w:t>
      </w:r>
    </w:p>
    <w:p w14:paraId="5521424C" w14:textId="77777777" w:rsidR="0052287D" w:rsidRDefault="0052287D">
      <w:pPr>
        <w:pStyle w:val="Zkladntext"/>
        <w:spacing w:after="0"/>
        <w:rPr>
          <w:rFonts w:hint="eastAsia"/>
        </w:rPr>
      </w:pPr>
    </w:p>
    <w:p w14:paraId="77F945AF" w14:textId="77777777" w:rsidR="0052287D" w:rsidRDefault="00000000">
      <w:pPr>
        <w:pStyle w:val="Zkladntext"/>
        <w:spacing w:after="0"/>
        <w:rPr>
          <w:rFonts w:hint="eastAsia"/>
        </w:rPr>
      </w:pPr>
      <w:r>
        <w:t>Pro: 5</w:t>
      </w:r>
      <w:r>
        <w:tab/>
      </w:r>
      <w:r>
        <w:tab/>
        <w:t>Proti: 0</w:t>
      </w:r>
      <w:r>
        <w:tab/>
      </w:r>
      <w:r>
        <w:tab/>
        <w:t>Zdržel se: 0</w:t>
      </w:r>
      <w:r>
        <w:tab/>
      </w:r>
      <w:r>
        <w:tab/>
        <w:t>č. j. 27/24</w:t>
      </w:r>
    </w:p>
    <w:p w14:paraId="30F32FE1" w14:textId="77777777" w:rsidR="0052287D" w:rsidRDefault="0052287D">
      <w:pPr>
        <w:pStyle w:val="Zkladntext"/>
        <w:spacing w:after="0"/>
        <w:rPr>
          <w:rFonts w:hint="eastAsia"/>
        </w:rPr>
      </w:pPr>
    </w:p>
    <w:p w14:paraId="7C809464" w14:textId="77777777" w:rsidR="0052287D" w:rsidRDefault="00000000">
      <w:pPr>
        <w:pStyle w:val="Zkladntext"/>
        <w:spacing w:after="0"/>
        <w:rPr>
          <w:rFonts w:hint="eastAsia"/>
        </w:rPr>
      </w:pPr>
      <w:r>
        <w:t>7.</w:t>
      </w:r>
      <w:r>
        <w:rPr>
          <w:b/>
          <w:bCs/>
          <w:u w:val="single"/>
        </w:rPr>
        <w:t xml:space="preserve"> Zastupitelstvo obce schvaluje</w:t>
      </w:r>
      <w:r>
        <w:t>: Smlouvu s Plzeňským krajem o mapování a aktualizaci dat technické a dopravní infrastruktury ve vlastnictví obcí pro systém DTM Plzeňského kraje.</w:t>
      </w:r>
    </w:p>
    <w:p w14:paraId="6BC9AF5F" w14:textId="77777777" w:rsidR="0052287D" w:rsidRDefault="0052287D">
      <w:pPr>
        <w:pStyle w:val="Zkladntext"/>
        <w:spacing w:after="0"/>
        <w:rPr>
          <w:rFonts w:hint="eastAsia"/>
        </w:rPr>
      </w:pPr>
    </w:p>
    <w:p w14:paraId="3359B0D8" w14:textId="77777777" w:rsidR="0052287D" w:rsidRDefault="00000000">
      <w:pPr>
        <w:pStyle w:val="Zkladntext"/>
        <w:spacing w:after="0"/>
        <w:rPr>
          <w:rFonts w:hint="eastAsia"/>
        </w:rPr>
      </w:pPr>
      <w:r>
        <w:t>Pro: 5</w:t>
      </w:r>
      <w:r>
        <w:tab/>
      </w:r>
      <w:r>
        <w:tab/>
        <w:t>Proti: 0</w:t>
      </w:r>
      <w:r>
        <w:tab/>
      </w:r>
      <w:r>
        <w:tab/>
        <w:t>Zdržel se: 0</w:t>
      </w:r>
      <w:r>
        <w:tab/>
      </w:r>
      <w:r>
        <w:tab/>
        <w:t>č. j. 28/24</w:t>
      </w:r>
    </w:p>
    <w:p w14:paraId="12E22683" w14:textId="77777777" w:rsidR="0052287D" w:rsidRDefault="0052287D">
      <w:pPr>
        <w:pStyle w:val="Zkladntext"/>
        <w:spacing w:after="0"/>
        <w:rPr>
          <w:rFonts w:hint="eastAsia"/>
        </w:rPr>
      </w:pPr>
    </w:p>
    <w:p w14:paraId="08EC337B" w14:textId="77777777" w:rsidR="0052287D" w:rsidRDefault="0052287D">
      <w:pPr>
        <w:pStyle w:val="Zkladntext"/>
        <w:spacing w:after="0"/>
        <w:rPr>
          <w:rFonts w:hint="eastAsia"/>
        </w:rPr>
      </w:pPr>
    </w:p>
    <w:p w14:paraId="687F9886" w14:textId="77777777" w:rsidR="0052287D" w:rsidRDefault="00000000">
      <w:pPr>
        <w:pStyle w:val="Zkladntext"/>
        <w:rPr>
          <w:rFonts w:hint="eastAsia"/>
        </w:rPr>
      </w:pPr>
      <w:r>
        <w:t xml:space="preserve">16. </w:t>
      </w:r>
      <w:r>
        <w:rPr>
          <w:b/>
          <w:bCs/>
          <w:u w:val="single"/>
        </w:rPr>
        <w:t>Diskuse a připomínky občanů:</w:t>
      </w:r>
    </w:p>
    <w:p w14:paraId="020B3848" w14:textId="6C01CADF" w:rsidR="0052287D" w:rsidRDefault="00000000">
      <w:pPr>
        <w:pStyle w:val="Zkladntext"/>
        <w:rPr>
          <w:rFonts w:hint="eastAsia"/>
        </w:rPr>
      </w:pPr>
      <w:r>
        <w:t xml:space="preserve">Starostka informovala, že pro zajištění včasné úhrady faktur za stavbu vodovodu a kanalizace </w:t>
      </w:r>
      <w:proofErr w:type="gramStart"/>
      <w:r w:rsidR="00896033">
        <w:t xml:space="preserve">bylo </w:t>
      </w:r>
      <w:r>
        <w:t xml:space="preserve"> nutné</w:t>
      </w:r>
      <w:proofErr w:type="gramEnd"/>
      <w:r>
        <w:t xml:space="preserve"> čerpat část úvěru u Komerční banky ve výši 6,2 mil Kč</w:t>
      </w:r>
    </w:p>
    <w:p w14:paraId="037ACF58" w14:textId="77777777" w:rsidR="0052287D" w:rsidRDefault="0052287D">
      <w:pPr>
        <w:pStyle w:val="Zkladntext"/>
        <w:rPr>
          <w:rFonts w:hint="eastAsia"/>
        </w:rPr>
      </w:pPr>
    </w:p>
    <w:p w14:paraId="19710464" w14:textId="77777777" w:rsidR="0052287D" w:rsidRDefault="00000000">
      <w:pPr>
        <w:pStyle w:val="Zkladntext"/>
        <w:rPr>
          <w:rFonts w:hint="eastAsia"/>
        </w:rPr>
      </w:pPr>
      <w:r>
        <w:t>Jednání ukončeno v 19:00</w:t>
      </w:r>
    </w:p>
    <w:p w14:paraId="1FC23B40" w14:textId="77777777" w:rsidR="0052287D" w:rsidRDefault="00000000">
      <w:pPr>
        <w:pStyle w:val="Zkladntext"/>
        <w:rPr>
          <w:rFonts w:hint="eastAsia"/>
        </w:rPr>
      </w:pPr>
      <w:r>
        <w:t>Zapsal: Z. Skála</w:t>
      </w:r>
    </w:p>
    <w:p w14:paraId="7967C30D" w14:textId="77777777" w:rsidR="0052287D" w:rsidRDefault="00000000">
      <w:pPr>
        <w:pStyle w:val="Zkladntext"/>
        <w:rPr>
          <w:rFonts w:hint="eastAsia"/>
        </w:rPr>
      </w:pPr>
      <w:r>
        <w:t>Zápis vyhotoven dne: 8. 7. 2024</w:t>
      </w:r>
    </w:p>
    <w:p w14:paraId="1CB2C625" w14:textId="77777777" w:rsidR="0052287D" w:rsidRDefault="0052287D">
      <w:pPr>
        <w:pStyle w:val="Zkladntext"/>
        <w:rPr>
          <w:rFonts w:hint="eastAsia"/>
        </w:rPr>
      </w:pPr>
    </w:p>
    <w:p w14:paraId="1168316A" w14:textId="77777777" w:rsidR="0052287D" w:rsidRDefault="00000000">
      <w:pPr>
        <w:pStyle w:val="Zkladntext"/>
        <w:rPr>
          <w:rFonts w:hint="eastAsia"/>
        </w:rPr>
      </w:pPr>
      <w:r>
        <w:t xml:space="preserve">Podpisy ověřovatelů: </w:t>
      </w:r>
    </w:p>
    <w:p w14:paraId="653C7D48" w14:textId="77777777" w:rsidR="0052287D" w:rsidRDefault="0052287D">
      <w:pPr>
        <w:pStyle w:val="Zkladntext"/>
        <w:rPr>
          <w:rFonts w:hint="eastAsia"/>
        </w:rPr>
      </w:pPr>
    </w:p>
    <w:p w14:paraId="5C9F21D3" w14:textId="77777777" w:rsidR="0052287D" w:rsidRDefault="0052287D">
      <w:pPr>
        <w:pStyle w:val="Zkladntext"/>
        <w:rPr>
          <w:rFonts w:hint="eastAsia"/>
        </w:rPr>
      </w:pPr>
    </w:p>
    <w:p w14:paraId="5FE1805B" w14:textId="77777777" w:rsidR="0052287D" w:rsidRDefault="0052287D">
      <w:pPr>
        <w:pStyle w:val="Zkladntext"/>
        <w:rPr>
          <w:rFonts w:hint="eastAsia"/>
        </w:rPr>
      </w:pPr>
    </w:p>
    <w:p w14:paraId="690601B1" w14:textId="77777777" w:rsidR="0052287D" w:rsidRDefault="000000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Starostka Jana </w:t>
      </w:r>
      <w:proofErr w:type="spellStart"/>
      <w:r>
        <w:rPr>
          <w:rFonts w:ascii="Times New Roman" w:hAnsi="Times New Roman"/>
          <w:sz w:val="24"/>
          <w:szCs w:val="24"/>
        </w:rPr>
        <w:t>Šrédlová</w:t>
      </w:r>
      <w:proofErr w:type="spellEnd"/>
    </w:p>
    <w:p w14:paraId="267BCCF4" w14:textId="77777777" w:rsidR="0052287D" w:rsidRDefault="0052287D">
      <w:pPr>
        <w:pStyle w:val="Bezmezer"/>
        <w:rPr>
          <w:rFonts w:ascii="Times New Roman" w:hAnsi="Times New Roman"/>
          <w:sz w:val="24"/>
          <w:szCs w:val="24"/>
        </w:rPr>
      </w:pPr>
    </w:p>
    <w:p w14:paraId="76726476" w14:textId="77777777" w:rsidR="0052287D" w:rsidRDefault="000000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</w:t>
      </w:r>
      <w:proofErr w:type="gramStart"/>
      <w:r>
        <w:rPr>
          <w:rFonts w:ascii="Times New Roman" w:hAnsi="Times New Roman"/>
          <w:sz w:val="24"/>
          <w:szCs w:val="24"/>
        </w:rPr>
        <w:t>-  Oznámení</w:t>
      </w:r>
      <w:proofErr w:type="gramEnd"/>
      <w:r>
        <w:rPr>
          <w:rFonts w:ascii="Times New Roman" w:hAnsi="Times New Roman"/>
          <w:sz w:val="24"/>
          <w:szCs w:val="24"/>
        </w:rPr>
        <w:t xml:space="preserve"> o konání zasedání</w:t>
      </w:r>
    </w:p>
    <w:p w14:paraId="1D84E912" w14:textId="77777777" w:rsidR="0052287D" w:rsidRDefault="00000000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č. 2 - Prezenční listina</w:t>
      </w:r>
    </w:p>
    <w:p w14:paraId="0EEE2817" w14:textId="77777777" w:rsidR="0052287D" w:rsidRDefault="0052287D">
      <w:pPr>
        <w:pStyle w:val="Zkladntext"/>
        <w:rPr>
          <w:rFonts w:hint="eastAsia"/>
        </w:rPr>
      </w:pPr>
    </w:p>
    <w:sectPr w:rsidR="0052287D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A0C58"/>
    <w:multiLevelType w:val="multilevel"/>
    <w:tmpl w:val="72ACCAA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629D5E60"/>
    <w:multiLevelType w:val="multilevel"/>
    <w:tmpl w:val="B9C404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659727545">
    <w:abstractNumId w:val="0"/>
  </w:num>
  <w:num w:numId="2" w16cid:durableId="799492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87D"/>
    <w:rsid w:val="002F692E"/>
    <w:rsid w:val="00496C26"/>
    <w:rsid w:val="004E7C2E"/>
    <w:rsid w:val="0052287D"/>
    <w:rsid w:val="00772332"/>
    <w:rsid w:val="00896033"/>
    <w:rsid w:val="00C1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215A"/>
  <w15:docId w15:val="{651A27B3-0936-45EE-8D7E-23B9D62F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Bezmezer">
    <w:name w:val="No Spacing"/>
    <w:qFormat/>
    <w:pPr>
      <w:overflowPunct w:val="0"/>
      <w:textAlignment w:val="baseline"/>
    </w:pPr>
    <w:rPr>
      <w:rFonts w:ascii="Calibri" w:eastAsia="Calibri" w:hAnsi="Calibri" w:cs="Times New Roman"/>
      <w:color w:val="000000"/>
      <w:sz w:val="22"/>
      <w:szCs w:val="22"/>
      <w:lang w:eastAsia="en-US" w:bidi="ar-SA"/>
    </w:rPr>
  </w:style>
  <w:style w:type="paragraph" w:customStyle="1" w:styleId="Default">
    <w:name w:val="Default"/>
    <w:qFormat/>
    <w:rPr>
      <w:rFonts w:ascii="Calibri" w:hAnsi="Calibri"/>
      <w:color w:val="000000"/>
    </w:rPr>
  </w:style>
  <w:style w:type="numbering" w:customStyle="1" w:styleId="slovn123">
    <w:name w:val="Číslování 12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388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Smlouvě o úvěru</vt:lpstr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Smlouvě o úvěru</dc:title>
  <dc:subject>Úvěry</dc:subject>
  <dc:creator>Konecny Ludek</dc:creator>
  <dc:description/>
  <cp:lastModifiedBy>Obec Smědčice</cp:lastModifiedBy>
  <cp:revision>4</cp:revision>
  <cp:lastPrinted>2024-09-09T14:27:00Z</cp:lastPrinted>
  <dcterms:created xsi:type="dcterms:W3CDTF">2024-07-09T17:50:00Z</dcterms:created>
  <dcterms:modified xsi:type="dcterms:W3CDTF">2024-09-09T14:37:00Z</dcterms:modified>
  <dc:language>cs-CZ</dc:language>
</cp:coreProperties>
</file>