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540F0" w14:textId="0DE823A1" w:rsidR="00BC05DC" w:rsidRDefault="00BC05DC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u w:val="single"/>
          <w:lang w:eastAsia="cs-CZ"/>
          <w14:ligatures w14:val="none"/>
        </w:rPr>
      </w:pPr>
      <w:r w:rsidRPr="00BC05DC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u w:val="single"/>
          <w:lang w:eastAsia="cs-CZ"/>
          <w14:ligatures w14:val="none"/>
        </w:rPr>
        <w:t>Možné hromadné objednání vodoměrných šachet za zvýhodněnou cenu u výrobců</w:t>
      </w:r>
    </w:p>
    <w:p w14:paraId="5A66473C" w14:textId="6695FBE1" w:rsidR="00BC05DC" w:rsidRDefault="00BC05DC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</w:pPr>
      <w:r w:rsidRPr="00BC05DC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Jak bylo řečeno na schůz</w:t>
      </w:r>
      <w:r w:rsidR="00954C1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ce</w:t>
      </w:r>
      <w:r w:rsidRPr="00BC05DC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o výstavbě vodovodu 29.2.2024</w:t>
      </w:r>
      <w:r w:rsidR="003C5147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v Bušovicích, </w:t>
      </w:r>
      <w:r w:rsidRPr="00BC05DC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je mož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n</w:t>
      </w:r>
      <w:r w:rsidRPr="00BC05DC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é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si objednat jednu </w:t>
      </w:r>
      <w:r w:rsidR="00954C1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z</w:t>
      </w:r>
      <w:r w:rsidR="003C5147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vodoměrných </w:t>
      </w:r>
      <w:r w:rsidR="00954C1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šachet </w:t>
      </w:r>
      <w:r w:rsidR="00FD3632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(</w:t>
      </w:r>
      <w:r w:rsidR="00954C1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které </w:t>
      </w:r>
      <w:r w:rsidR="00FD3632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na schůzce </w:t>
      </w:r>
      <w:r w:rsidR="00954C1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byly představeny</w:t>
      </w:r>
      <w:r w:rsidR="00FD3632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)</w:t>
      </w:r>
      <w:r w:rsidR="00954C16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do 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  <w:r w:rsidR="003C5147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do 31.3.2024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.</w:t>
      </w:r>
    </w:p>
    <w:p w14:paraId="0E08CCBD" w14:textId="4EACBA9B" w:rsidR="00BC05DC" w:rsidRDefault="00BC05DC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Zájemci se mohou hlásit </w:t>
      </w:r>
      <w:r w:rsidR="007A710C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mailem na adrese: </w:t>
      </w:r>
      <w:hyperlink r:id="rId5" w:history="1">
        <w:r w:rsidR="007A710C" w:rsidRPr="001E1E51">
          <w:rPr>
            <w:rStyle w:val="Hypertextovodkaz"/>
            <w:rFonts w:ascii="Arial" w:eastAsia="Times New Roman" w:hAnsi="Arial" w:cs="Arial"/>
            <w:b/>
            <w:bCs/>
            <w:kern w:val="0"/>
            <w:sz w:val="21"/>
            <w:szCs w:val="21"/>
            <w:lang w:eastAsia="cs-CZ"/>
            <w14:ligatures w14:val="none"/>
          </w:rPr>
          <w:t>podatelna@smedcice.cz</w:t>
        </w:r>
      </w:hyperlink>
      <w:r w:rsidR="007A710C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 nebo osobně na obecním úřadě Smědčice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.</w:t>
      </w:r>
      <w:r w:rsidR="003C5147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 O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 xml:space="preserve">bec pouze zprostředkovává hromadnou </w:t>
      </w:r>
      <w:r w:rsidR="003C5147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objednávku s možností množstevní slevy. Koupi, platbu a další podmínky zajišťuje prodejce.</w:t>
      </w:r>
    </w:p>
    <w:p w14:paraId="426CEA87" w14:textId="77777777" w:rsidR="005B67CF" w:rsidRDefault="005B67CF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</w:pPr>
    </w:p>
    <w:p w14:paraId="6C2C9D51" w14:textId="77777777" w:rsidR="00BC05DC" w:rsidRDefault="00BC05DC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</w:p>
    <w:p w14:paraId="0CB693B6" w14:textId="5A31DC62" w:rsidR="00FF6127" w:rsidRDefault="00BC05DC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cs-CZ"/>
          <w14:ligatures w14:val="none"/>
        </w:rPr>
      </w:pPr>
      <w:r w:rsidRPr="005B67CF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cs-CZ"/>
          <w14:ligatures w14:val="none"/>
        </w:rPr>
        <w:t>Vodo</w:t>
      </w:r>
      <w:r w:rsidR="005B67CF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cs-CZ"/>
          <w14:ligatures w14:val="none"/>
        </w:rPr>
        <w:t>měrn</w:t>
      </w:r>
      <w:r w:rsidR="00FF6127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cs-CZ"/>
          <w14:ligatures w14:val="none"/>
        </w:rPr>
        <w:t xml:space="preserve">é </w:t>
      </w:r>
      <w:r w:rsidRPr="005B67CF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cs-CZ"/>
          <w14:ligatures w14:val="none"/>
        </w:rPr>
        <w:t xml:space="preserve"> šacht</w:t>
      </w:r>
      <w:r w:rsidR="00FF6127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cs-CZ"/>
          <w14:ligatures w14:val="none"/>
        </w:rPr>
        <w:t>y:</w:t>
      </w:r>
    </w:p>
    <w:p w14:paraId="0DD7BFF9" w14:textId="6670B402" w:rsidR="005B67CF" w:rsidRPr="00FF6127" w:rsidRDefault="00BC05DC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</w:pPr>
      <w:r w:rsidRPr="005B67CF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cs-CZ"/>
          <w14:ligatures w14:val="none"/>
        </w:rPr>
        <w:t xml:space="preserve"> </w:t>
      </w:r>
      <w:r w:rsidRPr="00FF6127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HUTYRA </w:t>
      </w:r>
      <w:r w:rsidR="008506AA"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 </w:t>
      </w:r>
      <w:r w:rsidR="008506AA" w:rsidRPr="008506A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MODULO</w:t>
      </w:r>
    </w:p>
    <w:p w14:paraId="7A570006" w14:textId="159B9CB6" w:rsidR="008506AA" w:rsidRPr="008506AA" w:rsidRDefault="008506AA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 se označuje řada kompaktních vodoměrných šachet obdélníkového tvaru, určených k zabudování 1 až 2 vodoměrů stavební délky do 190 mm. Malé vodoměrné šachty </w:t>
      </w:r>
      <w:r w:rsidRPr="008506A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MODULO </w:t>
      </w: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nabízejí jednoduché, kompletní a optimální řešení pro připojení odběratelů na vodovodní řad.</w:t>
      </w:r>
    </w:p>
    <w:p w14:paraId="76A8E987" w14:textId="77777777" w:rsidR="008506AA" w:rsidRPr="008506AA" w:rsidRDefault="008506AA" w:rsidP="008506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8506A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VÝHODY</w:t>
      </w:r>
    </w:p>
    <w:p w14:paraId="4913C9EB" w14:textId="77777777" w:rsidR="008506AA" w:rsidRPr="008506AA" w:rsidRDefault="008506AA" w:rsidP="008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KOMPLETNÍ ŘEŠENÍ VČETNĚ ARMATUR</w:t>
      </w: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 připravené pro rychlou a snadnou instalaci.</w:t>
      </w:r>
    </w:p>
    <w:p w14:paraId="1736092D" w14:textId="77777777" w:rsidR="008506AA" w:rsidRPr="008506AA" w:rsidRDefault="008506AA" w:rsidP="008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MINIMÁLNÍ VÝKOP BEZ NUTNOSTI BETONÁŽE</w:t>
      </w: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, manipulaci zvládne jedna osoba – </w:t>
      </w:r>
      <w:r w:rsidRPr="008506A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cs-CZ"/>
          <w14:ligatures w14:val="none"/>
        </w:rPr>
        <w:t>ÚSPORA NÁKLADŮ SPOJENÝCH S INSTALACÍ</w:t>
      </w: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.</w:t>
      </w:r>
    </w:p>
    <w:p w14:paraId="0F0ABDCC" w14:textId="77777777" w:rsidR="008506AA" w:rsidRPr="008506AA" w:rsidRDefault="008506AA" w:rsidP="008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Naložíte do osobního vozu.</w:t>
      </w:r>
    </w:p>
    <w:p w14:paraId="2A1FE24C" w14:textId="77777777" w:rsidR="008506AA" w:rsidRPr="008506AA" w:rsidRDefault="008506AA" w:rsidP="008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Garance odolnosti proti mrazu, šachtu není nutné dodatečně zateplovat!</w:t>
      </w:r>
    </w:p>
    <w:p w14:paraId="24395760" w14:textId="77777777" w:rsidR="008506AA" w:rsidRPr="008506AA" w:rsidRDefault="008506AA" w:rsidP="00850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Při nutnosti uzavření vody, výměny a odečtu vodoměru není třeba do šachty vstupovat (vše je přístupné z terénu).</w:t>
      </w:r>
    </w:p>
    <w:p w14:paraId="46D9C894" w14:textId="77777777" w:rsidR="008506AA" w:rsidRPr="008506AA" w:rsidRDefault="008506AA" w:rsidP="008506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8506A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ŠACHTA MODULO 1 S</w:t>
      </w:r>
    </w:p>
    <w:p w14:paraId="2BF0B347" w14:textId="77777777" w:rsidR="008506AA" w:rsidRPr="008506AA" w:rsidRDefault="008506AA" w:rsidP="008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Výškově stavitelný rám</w:t>
      </w:r>
    </w:p>
    <w:p w14:paraId="4C1A78A5" w14:textId="77777777" w:rsidR="008506AA" w:rsidRPr="008506AA" w:rsidRDefault="008506AA" w:rsidP="008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Výška 115 až 130 cm</w:t>
      </w:r>
    </w:p>
    <w:p w14:paraId="2E932138" w14:textId="77777777" w:rsidR="008506AA" w:rsidRPr="008506AA" w:rsidRDefault="008506AA" w:rsidP="008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Poklop do 0,5 t</w:t>
      </w:r>
    </w:p>
    <w:p w14:paraId="5D6E1B90" w14:textId="77777777" w:rsidR="008506AA" w:rsidRPr="008506AA" w:rsidRDefault="008506AA" w:rsidP="008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Montáž jednoho vodoměru typu DN20</w:t>
      </w:r>
    </w:p>
    <w:p w14:paraId="64244252" w14:textId="77777777" w:rsidR="008506AA" w:rsidRPr="008506AA" w:rsidRDefault="008506AA" w:rsidP="008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Místo pro vodoměr stavební délky max. 190 mm</w:t>
      </w:r>
    </w:p>
    <w:p w14:paraId="5E1129EA" w14:textId="77777777" w:rsidR="008506AA" w:rsidRPr="008506AA" w:rsidRDefault="008506AA" w:rsidP="00850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>Vystrojení: rohový kulový kohout x zpětná klapka = MODULO 1 S</w:t>
      </w:r>
    </w:p>
    <w:p w14:paraId="5381E5F3" w14:textId="5D9797BF" w:rsidR="008506AA" w:rsidRDefault="008506AA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8506AA">
        <w:rPr>
          <w:rFonts w:ascii="Arial" w:eastAsia="Times New Roman" w:hAnsi="Arial" w:cs="Arial"/>
          <w:noProof/>
          <w:color w:val="0000FF"/>
          <w:kern w:val="0"/>
          <w:sz w:val="21"/>
          <w:szCs w:val="21"/>
          <w:lang w:eastAsia="cs-CZ"/>
          <w14:ligatures w14:val="none"/>
        </w:rPr>
        <w:lastRenderedPageBreak/>
        <w:drawing>
          <wp:inline distT="0" distB="0" distL="0" distR="0" wp14:anchorId="12DB18E7" wp14:editId="6F26690A">
            <wp:extent cx="4762500" cy="5829300"/>
            <wp:effectExtent l="0" t="0" r="0" b="0"/>
            <wp:docPr id="67246003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D21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 Předpokládaná cena dle počtu zájemců bude 11 500,. Kč bez DPH</w:t>
      </w:r>
      <w:r w:rsidR="005350B4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 (+ poklop)</w:t>
      </w:r>
    </w:p>
    <w:p w14:paraId="398FE717" w14:textId="77777777" w:rsidR="00C23378" w:rsidRDefault="00C23378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</w:p>
    <w:p w14:paraId="3745600F" w14:textId="77777777" w:rsidR="005B67CF" w:rsidRDefault="005B67CF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</w:p>
    <w:p w14:paraId="68F330F4" w14:textId="534D5E92" w:rsidR="005B67CF" w:rsidRPr="00481F89" w:rsidRDefault="00481F89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481F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BOCR SB VR 1200</w:t>
      </w:r>
    </w:p>
    <w:p w14:paraId="0ED2B800" w14:textId="663F5CAB" w:rsidR="00481F89" w:rsidRDefault="00481F89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481F89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vodoměrné šachty SB VR 1200 jsou monolitické šachty o vnitřním zařízení 1200 </w:t>
      </w:r>
      <w:r>
        <w:rPr>
          <w:rFonts w:ascii="Arial" w:hAnsi="Arial" w:cs="Arial"/>
          <w:color w:val="272727"/>
          <w:sz w:val="20"/>
          <w:szCs w:val="20"/>
          <w:shd w:val="clear" w:color="auto" w:fill="FFFFFF"/>
        </w:rPr>
        <w:t>x 900</w:t>
      </w:r>
      <w:r w:rsidRPr="00481F89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mm v několika výškových variantách s integrovanými závitovými pouzdry prostupů. Šachty jsou charakteristické pro vodoměry Qn </w:t>
      </w:r>
      <w:r>
        <w:rPr>
          <w:rFonts w:ascii="Arial" w:hAnsi="Arial" w:cs="Arial"/>
          <w:color w:val="272727"/>
          <w:sz w:val="20"/>
          <w:szCs w:val="20"/>
          <w:shd w:val="clear" w:color="auto" w:fill="FFFFFF"/>
        </w:rPr>
        <w:t>6 a příslušných armatur.</w:t>
      </w:r>
      <w:r w:rsidRPr="00481F89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Prostupy pro vodovodní potrubí jsou </w:t>
      </w:r>
      <w:r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DN 32 – DN 63.</w:t>
      </w:r>
      <w:r w:rsidR="00FF6127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Vodoměrné šachty lze osadit plastovými poklopy řady PPR 650/200 nebo 650/600.Vysoká mechanická odolnost a pevnost šachty zajišťuje stabilitu i  při osazení bez obetonování, pouze při vysoké hladině spodní vody se doporučuje šachtu přitížit obetonováním.</w:t>
      </w:r>
      <w:r w:rsidRPr="00481F89">
        <w:rPr>
          <w:rFonts w:ascii="Arial" w:hAnsi="Arial" w:cs="Arial"/>
          <w:color w:val="272727"/>
          <w:sz w:val="20"/>
          <w:szCs w:val="20"/>
          <w:shd w:val="clear" w:color="auto" w:fill="FFFFFF"/>
        </w:rPr>
        <w:t xml:space="preserve"> </w:t>
      </w:r>
    </w:p>
    <w:p w14:paraId="6D26BC9A" w14:textId="224CFB29" w:rsidR="005B67CF" w:rsidRDefault="005B67CF" w:rsidP="005B67CF">
      <w:pPr>
        <w:pStyle w:val="Normlnweb"/>
      </w:pPr>
      <w:r>
        <w:rPr>
          <w:noProof/>
        </w:rPr>
        <w:lastRenderedPageBreak/>
        <w:drawing>
          <wp:inline distT="0" distB="0" distL="0" distR="0" wp14:anchorId="49F59375" wp14:editId="237A00D7">
            <wp:extent cx="4600575" cy="5057775"/>
            <wp:effectExtent l="0" t="0" r="9525" b="9525"/>
            <wp:docPr id="19470959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D21">
        <w:t xml:space="preserve">Předpokládaná cena dle počtu zájemců bude 9 800,- </w:t>
      </w:r>
      <w:r w:rsidR="00677221">
        <w:t xml:space="preserve">Kč </w:t>
      </w:r>
      <w:r w:rsidR="00D55D21">
        <w:t>bez DPH</w:t>
      </w:r>
    </w:p>
    <w:p w14:paraId="6E39EC08" w14:textId="77777777" w:rsidR="006421BD" w:rsidRDefault="006421BD" w:rsidP="005B67CF">
      <w:pPr>
        <w:pStyle w:val="Normlnweb"/>
      </w:pPr>
    </w:p>
    <w:p w14:paraId="6A827073" w14:textId="47FA5579" w:rsidR="006421BD" w:rsidRDefault="006421BD" w:rsidP="005B67CF">
      <w:pPr>
        <w:pStyle w:val="Normlnweb"/>
      </w:pPr>
      <w:r>
        <w:t>Kontakt na zástupce firmy pro technické dotazy: p. Páník – 603 556 680</w:t>
      </w:r>
    </w:p>
    <w:p w14:paraId="13C4EBA2" w14:textId="77777777" w:rsidR="005B67CF" w:rsidRDefault="005B67CF" w:rsidP="008506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</w:p>
    <w:sectPr w:rsidR="005B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A5994"/>
    <w:multiLevelType w:val="multilevel"/>
    <w:tmpl w:val="74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51F9D"/>
    <w:multiLevelType w:val="multilevel"/>
    <w:tmpl w:val="E61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549158">
    <w:abstractNumId w:val="0"/>
  </w:num>
  <w:num w:numId="2" w16cid:durableId="103877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AA"/>
    <w:rsid w:val="00266235"/>
    <w:rsid w:val="003C5147"/>
    <w:rsid w:val="00481F89"/>
    <w:rsid w:val="005350B4"/>
    <w:rsid w:val="005B67CF"/>
    <w:rsid w:val="006421BD"/>
    <w:rsid w:val="00677221"/>
    <w:rsid w:val="007A710C"/>
    <w:rsid w:val="007F267A"/>
    <w:rsid w:val="008113B0"/>
    <w:rsid w:val="008506AA"/>
    <w:rsid w:val="00954C16"/>
    <w:rsid w:val="00BC05DC"/>
    <w:rsid w:val="00C23378"/>
    <w:rsid w:val="00D55D21"/>
    <w:rsid w:val="00FC6AB1"/>
    <w:rsid w:val="00FD3632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F7AA"/>
  <w15:chartTrackingRefBased/>
  <w15:docId w15:val="{63A55BC0-A811-4C8F-A62A-F72C4BAB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50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506A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506A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113B0"/>
    <w:rPr>
      <w:color w:val="0000FF"/>
      <w:u w:val="single"/>
    </w:rPr>
  </w:style>
  <w:style w:type="character" w:customStyle="1" w:styleId="a57efd">
    <w:name w:val="a57efd"/>
    <w:basedOn w:val="Standardnpsmoodstavce"/>
    <w:rsid w:val="005B67CF"/>
  </w:style>
  <w:style w:type="character" w:styleId="Nevyeenzmnka">
    <w:name w:val="Unresolved Mention"/>
    <w:basedOn w:val="Standardnpsmoodstavce"/>
    <w:uiPriority w:val="99"/>
    <w:semiHidden/>
    <w:unhideWhenUsed/>
    <w:rsid w:val="007A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akoupelnyatopeni.cz/data/user-content/produkty/modulo_aktualita.jpg" TargetMode="External"/><Relationship Id="rId5" Type="http://schemas.openxmlformats.org/officeDocument/2006/relationships/hyperlink" Target="mailto:podatelna@smedc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Smědčice</dc:creator>
  <cp:keywords/>
  <dc:description/>
  <cp:lastModifiedBy>Obec Smědčice</cp:lastModifiedBy>
  <cp:revision>16</cp:revision>
  <dcterms:created xsi:type="dcterms:W3CDTF">2024-03-11T12:42:00Z</dcterms:created>
  <dcterms:modified xsi:type="dcterms:W3CDTF">2024-04-30T11:31:00Z</dcterms:modified>
</cp:coreProperties>
</file>